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D50" w:rsidRPr="00550643" w:rsidRDefault="00C50D50">
      <w:pPr>
        <w:rPr>
          <w:sz w:val="24"/>
          <w:szCs w:val="24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</w:t>
      </w:r>
      <w:r w:rsidRPr="00550643">
        <w:rPr>
          <w:sz w:val="24"/>
          <w:szCs w:val="24"/>
        </w:rPr>
        <w:t>Приложение №1</w:t>
      </w:r>
    </w:p>
    <w:p w:rsidR="00C50D50" w:rsidRDefault="00C50D50"/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center"/>
        <w:rPr>
          <w:sz w:val="28"/>
          <w:szCs w:val="28"/>
        </w:rPr>
      </w:pPr>
      <w:r w:rsidRPr="00550643">
        <w:rPr>
          <w:sz w:val="28"/>
          <w:szCs w:val="28"/>
        </w:rPr>
        <w:t xml:space="preserve">Памятка 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center"/>
        <w:rPr>
          <w:sz w:val="28"/>
          <w:szCs w:val="28"/>
        </w:rPr>
      </w:pPr>
      <w:r w:rsidRPr="00550643"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i/>
          <w:sz w:val="28"/>
          <w:szCs w:val="28"/>
          <w:lang w:val="en-US"/>
        </w:rPr>
        <w:t>uslugi</w:t>
      </w:r>
      <w:proofErr w:type="spellEnd"/>
      <w:r w:rsidRPr="00550643">
        <w:rPr>
          <w:i/>
          <w:sz w:val="28"/>
          <w:szCs w:val="28"/>
        </w:rPr>
        <w:t>.</w:t>
      </w:r>
      <w:proofErr w:type="spellStart"/>
      <w:r w:rsidRPr="00550643">
        <w:rPr>
          <w:i/>
          <w:sz w:val="28"/>
          <w:szCs w:val="28"/>
          <w:lang w:val="en-US"/>
        </w:rPr>
        <w:t>tatarstan</w:t>
      </w:r>
      <w:proofErr w:type="spellEnd"/>
      <w:r w:rsidRPr="00550643">
        <w:rPr>
          <w:i/>
          <w:sz w:val="28"/>
          <w:szCs w:val="28"/>
        </w:rPr>
        <w:t>.</w:t>
      </w:r>
      <w:proofErr w:type="spellStart"/>
      <w:r w:rsidRPr="00550643">
        <w:rPr>
          <w:i/>
          <w:sz w:val="28"/>
          <w:szCs w:val="28"/>
          <w:lang w:val="en-US"/>
        </w:rPr>
        <w:t>ru</w:t>
      </w:r>
      <w:proofErr w:type="spellEnd"/>
      <w:r w:rsidRPr="00550643">
        <w:rPr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>ежемесячного пособия на ребенка.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  <w:lang w:val="tt-RU"/>
        </w:rPr>
      </w:pPr>
      <w:r w:rsidRPr="00550643"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C50D50" w:rsidRPr="00550643" w:rsidRDefault="00C50D50">
      <w:pPr>
        <w:rPr>
          <w:lang w:val="tt-RU"/>
        </w:rPr>
      </w:pPr>
    </w:p>
    <w:sectPr w:rsidR="00C50D50" w:rsidRPr="00550643" w:rsidSect="00645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101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979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382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BA9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D50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Приложение №1</vt:lpstr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Yaltanskaya</dc:creator>
  <cp:lastModifiedBy>Алина</cp:lastModifiedBy>
  <cp:revision>2</cp:revision>
  <dcterms:created xsi:type="dcterms:W3CDTF">2017-05-17T05:18:00Z</dcterms:created>
  <dcterms:modified xsi:type="dcterms:W3CDTF">2017-05-17T05:18:00Z</dcterms:modified>
</cp:coreProperties>
</file>